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1F48" w14:textId="18610BD2" w:rsidR="001A69DE" w:rsidRPr="008102B9" w:rsidRDefault="00B7585E">
      <w:pPr>
        <w:rPr>
          <w:rFonts w:ascii="Meiryo UI" w:eastAsia="Meiryo UI" w:hAnsi="Meiryo UI"/>
        </w:rPr>
      </w:pPr>
      <w:r w:rsidRPr="008102B9">
        <w:rPr>
          <w:rFonts w:ascii="Meiryo UI" w:eastAsia="Meiryo UI" w:hAnsi="Meiryo UI" w:hint="eastAsia"/>
        </w:rPr>
        <w:t>様式第</w:t>
      </w:r>
      <w:r w:rsidR="006A582A">
        <w:rPr>
          <w:rFonts w:ascii="Meiryo UI" w:eastAsia="Meiryo UI" w:hAnsi="Meiryo UI" w:hint="eastAsia"/>
        </w:rPr>
        <w:t>7</w:t>
      </w:r>
      <w:r w:rsidRPr="008102B9">
        <w:rPr>
          <w:rFonts w:ascii="Meiryo UI" w:eastAsia="Meiryo UI" w:hAnsi="Meiryo UI" w:hint="eastAsia"/>
        </w:rPr>
        <w:t>号（第</w:t>
      </w:r>
      <w:r w:rsidR="006A582A">
        <w:rPr>
          <w:rFonts w:ascii="Meiryo UI" w:eastAsia="Meiryo UI" w:hAnsi="Meiryo UI" w:hint="eastAsia"/>
        </w:rPr>
        <w:t>9</w:t>
      </w:r>
      <w:r w:rsidRPr="008102B9">
        <w:rPr>
          <w:rFonts w:ascii="Meiryo UI" w:eastAsia="Meiryo UI" w:hAnsi="Meiryo UI" w:hint="eastAsia"/>
        </w:rPr>
        <w:t>条関係）</w:t>
      </w:r>
    </w:p>
    <w:p w14:paraId="67E52B6A" w14:textId="6BB395DB" w:rsidR="008102B9" w:rsidRDefault="008102B9" w:rsidP="00B7585E">
      <w:pPr>
        <w:jc w:val="center"/>
        <w:rPr>
          <w:rFonts w:ascii="Meiryo UI" w:eastAsia="Meiryo UI" w:hAnsi="Meiryo UI"/>
          <w:sz w:val="28"/>
          <w:szCs w:val="28"/>
        </w:rPr>
      </w:pPr>
      <w:r>
        <w:rPr>
          <w:rFonts w:ascii="Meiryo UI" w:eastAsia="Meiryo UI" w:hAnsi="Meiryo UI" w:hint="eastAsia"/>
          <w:sz w:val="28"/>
          <w:szCs w:val="28"/>
        </w:rPr>
        <w:t xml:space="preserve">　社会福祉法人　永平寺町社会福祉協議会</w:t>
      </w:r>
    </w:p>
    <w:p w14:paraId="15414F21" w14:textId="607436B7" w:rsidR="00B7585E" w:rsidRPr="008102B9" w:rsidRDefault="00B7585E" w:rsidP="00B7585E">
      <w:pPr>
        <w:jc w:val="center"/>
        <w:rPr>
          <w:rFonts w:ascii="Meiryo UI" w:eastAsia="Meiryo UI" w:hAnsi="Meiryo UI"/>
          <w:sz w:val="28"/>
          <w:szCs w:val="28"/>
        </w:rPr>
      </w:pPr>
      <w:r w:rsidRPr="008102B9">
        <w:rPr>
          <w:rFonts w:ascii="Meiryo UI" w:eastAsia="Meiryo UI" w:hAnsi="Meiryo UI" w:hint="eastAsia"/>
          <w:sz w:val="28"/>
          <w:szCs w:val="28"/>
        </w:rPr>
        <w:t>ボランティア活動</w:t>
      </w:r>
      <w:r w:rsidR="008102B9" w:rsidRPr="008102B9">
        <w:rPr>
          <w:rFonts w:ascii="Meiryo UI" w:eastAsia="Meiryo UI" w:hAnsi="Meiryo UI" w:hint="eastAsia"/>
          <w:sz w:val="28"/>
          <w:szCs w:val="28"/>
        </w:rPr>
        <w:t>育成</w:t>
      </w:r>
      <w:r w:rsidRPr="008102B9">
        <w:rPr>
          <w:rFonts w:ascii="Meiryo UI" w:eastAsia="Meiryo UI" w:hAnsi="Meiryo UI" w:hint="eastAsia"/>
          <w:sz w:val="28"/>
          <w:szCs w:val="28"/>
        </w:rPr>
        <w:t>補助</w:t>
      </w:r>
      <w:r w:rsidR="00516980">
        <w:rPr>
          <w:rFonts w:ascii="Meiryo UI" w:eastAsia="Meiryo UI" w:hAnsi="Meiryo UI" w:hint="eastAsia"/>
          <w:sz w:val="28"/>
          <w:szCs w:val="28"/>
        </w:rPr>
        <w:t>事業</w:t>
      </w:r>
      <w:r w:rsidRPr="008102B9">
        <w:rPr>
          <w:rFonts w:ascii="Meiryo UI" w:eastAsia="Meiryo UI" w:hAnsi="Meiryo UI" w:hint="eastAsia"/>
          <w:sz w:val="28"/>
          <w:szCs w:val="28"/>
        </w:rPr>
        <w:t xml:space="preserve">　活動</w:t>
      </w:r>
      <w:r w:rsidR="006A582A">
        <w:rPr>
          <w:rFonts w:ascii="Meiryo UI" w:eastAsia="Meiryo UI" w:hAnsi="Meiryo UI" w:hint="eastAsia"/>
          <w:sz w:val="28"/>
          <w:szCs w:val="28"/>
        </w:rPr>
        <w:t>収支決算書</w:t>
      </w:r>
    </w:p>
    <w:p w14:paraId="422E93DE" w14:textId="77777777" w:rsidR="008102B9" w:rsidRDefault="00127D33" w:rsidP="008102B9">
      <w:pPr>
        <w:jc w:val="center"/>
        <w:rPr>
          <w:rFonts w:ascii="Meiryo UI" w:eastAsia="Meiryo UI" w:hAnsi="Meiryo UI"/>
          <w:sz w:val="26"/>
          <w:szCs w:val="26"/>
        </w:rPr>
      </w:pPr>
      <w:r w:rsidRPr="008102B9">
        <w:rPr>
          <w:rFonts w:ascii="Meiryo UI" w:eastAsia="Meiryo UI" w:hAnsi="Meiryo UI" w:hint="eastAsia"/>
          <w:sz w:val="28"/>
          <w:szCs w:val="28"/>
        </w:rPr>
        <w:t xml:space="preserve">　　</w:t>
      </w:r>
      <w:r w:rsidRPr="008102B9">
        <w:rPr>
          <w:rFonts w:ascii="Meiryo UI" w:eastAsia="Meiryo UI" w:hAnsi="Meiryo UI" w:hint="eastAsia"/>
          <w:sz w:val="26"/>
          <w:szCs w:val="26"/>
        </w:rPr>
        <w:t>団体</w:t>
      </w:r>
      <w:r w:rsidR="008102B9" w:rsidRPr="008102B9">
        <w:rPr>
          <w:rFonts w:ascii="Meiryo UI" w:eastAsia="Meiryo UI" w:hAnsi="Meiryo UI" w:hint="eastAsia"/>
          <w:sz w:val="26"/>
          <w:szCs w:val="26"/>
        </w:rPr>
        <w:t>名</w:t>
      </w:r>
      <w:r w:rsidRPr="008102B9">
        <w:rPr>
          <w:rFonts w:ascii="Meiryo UI" w:eastAsia="Meiryo UI" w:hAnsi="Meiryo UI" w:hint="eastAsia"/>
          <w:sz w:val="26"/>
          <w:szCs w:val="26"/>
        </w:rPr>
        <w:t>：</w:t>
      </w:r>
      <w:r w:rsidRPr="008102B9">
        <w:rPr>
          <w:rFonts w:ascii="Meiryo UI" w:eastAsia="Meiryo UI" w:hAnsi="Meiryo UI" w:hint="eastAsia"/>
          <w:sz w:val="26"/>
          <w:szCs w:val="26"/>
          <w:u w:val="single"/>
        </w:rPr>
        <w:t xml:space="preserve">　　　　　　　　　　</w:t>
      </w:r>
      <w:r w:rsidR="008102B9" w:rsidRPr="008102B9">
        <w:rPr>
          <w:rFonts w:ascii="Meiryo UI" w:eastAsia="Meiryo UI" w:hAnsi="Meiryo UI" w:hint="eastAsia"/>
          <w:sz w:val="26"/>
          <w:szCs w:val="26"/>
          <w:u w:val="single"/>
        </w:rPr>
        <w:t xml:space="preserve">　　　　　　</w:t>
      </w:r>
      <w:r w:rsidRPr="008102B9">
        <w:rPr>
          <w:rFonts w:ascii="Meiryo UI" w:eastAsia="Meiryo UI" w:hAnsi="Meiryo UI" w:hint="eastAsia"/>
          <w:sz w:val="26"/>
          <w:szCs w:val="26"/>
          <w:u w:val="single"/>
        </w:rPr>
        <w:t xml:space="preserve">　</w:t>
      </w:r>
    </w:p>
    <w:p w14:paraId="73FECD9A" w14:textId="08766C8A" w:rsidR="00B7585E" w:rsidRPr="008102B9" w:rsidRDefault="008102B9" w:rsidP="008102B9">
      <w:pPr>
        <w:rPr>
          <w:rFonts w:ascii="Meiryo UI" w:eastAsia="Meiryo UI" w:hAnsi="Meiryo UI"/>
          <w:sz w:val="26"/>
          <w:szCs w:val="26"/>
        </w:rPr>
      </w:pPr>
      <w:r>
        <w:rPr>
          <w:rFonts w:ascii="Meiryo UI" w:eastAsia="Meiryo UI" w:hAnsi="Meiryo UI" w:hint="eastAsia"/>
          <w:sz w:val="24"/>
        </w:rPr>
        <w:t>【</w:t>
      </w:r>
      <w:r w:rsidR="00B7585E" w:rsidRPr="008102B9">
        <w:rPr>
          <w:rFonts w:ascii="Meiryo UI" w:eastAsia="Meiryo UI" w:hAnsi="Meiryo UI" w:hint="eastAsia"/>
          <w:sz w:val="24"/>
        </w:rPr>
        <w:t>収入の部</w:t>
      </w:r>
      <w:r>
        <w:rPr>
          <w:rFonts w:ascii="Meiryo UI" w:eastAsia="Meiryo UI" w:hAnsi="Meiryo UI" w:hint="eastAsia"/>
          <w:sz w:val="24"/>
        </w:rPr>
        <w:t>】</w:t>
      </w:r>
    </w:p>
    <w:tbl>
      <w:tblPr>
        <w:tblStyle w:val="aa"/>
        <w:tblW w:w="8931" w:type="dxa"/>
        <w:tblInd w:w="-431" w:type="dxa"/>
        <w:tblLook w:val="04A0" w:firstRow="1" w:lastRow="0" w:firstColumn="1" w:lastColumn="0" w:noHBand="0" w:noVBand="1"/>
      </w:tblPr>
      <w:tblGrid>
        <w:gridCol w:w="3120"/>
        <w:gridCol w:w="2126"/>
        <w:gridCol w:w="3685"/>
      </w:tblGrid>
      <w:tr w:rsidR="00B7585E" w:rsidRPr="008102B9" w14:paraId="5805707A" w14:textId="77777777" w:rsidTr="00B7585E">
        <w:tc>
          <w:tcPr>
            <w:tcW w:w="3120" w:type="dxa"/>
          </w:tcPr>
          <w:p w14:paraId="16DF6697" w14:textId="13B5E266" w:rsidR="00B7585E" w:rsidRPr="008102B9" w:rsidRDefault="00B7585E" w:rsidP="00B7585E">
            <w:pPr>
              <w:ind w:firstLineChars="200" w:firstLine="440"/>
              <w:rPr>
                <w:rFonts w:ascii="Meiryo UI" w:eastAsia="Meiryo UI" w:hAnsi="Meiryo UI"/>
              </w:rPr>
            </w:pPr>
            <w:r w:rsidRPr="008102B9">
              <w:rPr>
                <w:rFonts w:ascii="Meiryo UI" w:eastAsia="Meiryo UI" w:hAnsi="Meiryo UI" w:hint="eastAsia"/>
              </w:rPr>
              <w:t>項　　　目</w:t>
            </w:r>
          </w:p>
        </w:tc>
        <w:tc>
          <w:tcPr>
            <w:tcW w:w="2126" w:type="dxa"/>
          </w:tcPr>
          <w:p w14:paraId="332D67C7" w14:textId="4A3652CD" w:rsidR="00B7585E" w:rsidRPr="008102B9" w:rsidRDefault="006A582A" w:rsidP="009339F2">
            <w:pPr>
              <w:ind w:firstLineChars="100" w:firstLine="220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決　算　額</w:t>
            </w:r>
          </w:p>
        </w:tc>
        <w:tc>
          <w:tcPr>
            <w:tcW w:w="3685" w:type="dxa"/>
          </w:tcPr>
          <w:p w14:paraId="6FF2FDF4" w14:textId="12D77FB9" w:rsidR="00B7585E" w:rsidRPr="008102B9" w:rsidRDefault="00B7585E" w:rsidP="009339F2">
            <w:pPr>
              <w:ind w:firstLineChars="100" w:firstLine="220"/>
              <w:jc w:val="center"/>
              <w:rPr>
                <w:rFonts w:ascii="Meiryo UI" w:eastAsia="Meiryo UI" w:hAnsi="Meiryo UI"/>
              </w:rPr>
            </w:pPr>
            <w:r w:rsidRPr="008102B9">
              <w:rPr>
                <w:rFonts w:ascii="Meiryo UI" w:eastAsia="Meiryo UI" w:hAnsi="Meiryo UI" w:hint="eastAsia"/>
              </w:rPr>
              <w:t>積</w:t>
            </w:r>
            <w:r w:rsidR="00AD3775" w:rsidRPr="008102B9">
              <w:rPr>
                <w:rFonts w:ascii="Meiryo UI" w:eastAsia="Meiryo UI" w:hAnsi="Meiryo UI" w:hint="eastAsia"/>
              </w:rPr>
              <w:t xml:space="preserve">　</w:t>
            </w:r>
            <w:r w:rsidRPr="008102B9">
              <w:rPr>
                <w:rFonts w:ascii="Meiryo UI" w:eastAsia="Meiryo UI" w:hAnsi="Meiryo UI" w:hint="eastAsia"/>
              </w:rPr>
              <w:t>算</w:t>
            </w:r>
            <w:r w:rsidR="00AD3775" w:rsidRPr="008102B9">
              <w:rPr>
                <w:rFonts w:ascii="Meiryo UI" w:eastAsia="Meiryo UI" w:hAnsi="Meiryo UI" w:hint="eastAsia"/>
              </w:rPr>
              <w:t xml:space="preserve">　</w:t>
            </w:r>
            <w:r w:rsidRPr="008102B9">
              <w:rPr>
                <w:rFonts w:ascii="Meiryo UI" w:eastAsia="Meiryo UI" w:hAnsi="Meiryo UI" w:hint="eastAsia"/>
              </w:rPr>
              <w:t>内</w:t>
            </w:r>
            <w:r w:rsidR="00AD3775" w:rsidRPr="008102B9">
              <w:rPr>
                <w:rFonts w:ascii="Meiryo UI" w:eastAsia="Meiryo UI" w:hAnsi="Meiryo UI" w:hint="eastAsia"/>
              </w:rPr>
              <w:t xml:space="preserve">　</w:t>
            </w:r>
            <w:r w:rsidRPr="008102B9">
              <w:rPr>
                <w:rFonts w:ascii="Meiryo UI" w:eastAsia="Meiryo UI" w:hAnsi="Meiryo UI" w:hint="eastAsia"/>
              </w:rPr>
              <w:t>訳</w:t>
            </w:r>
          </w:p>
        </w:tc>
      </w:tr>
      <w:tr w:rsidR="00B7585E" w:rsidRPr="008102B9" w14:paraId="3C0B6568" w14:textId="77777777" w:rsidTr="00B7585E">
        <w:tc>
          <w:tcPr>
            <w:tcW w:w="3120" w:type="dxa"/>
          </w:tcPr>
          <w:p w14:paraId="63B8D574" w14:textId="52F814D5" w:rsidR="00B7585E" w:rsidRPr="008102B9" w:rsidRDefault="00B7585E">
            <w:pPr>
              <w:rPr>
                <w:rFonts w:ascii="Meiryo UI" w:eastAsia="Meiryo UI" w:hAnsi="Meiryo UI"/>
              </w:rPr>
            </w:pPr>
            <w:r w:rsidRPr="008102B9">
              <w:rPr>
                <w:rFonts w:ascii="Meiryo UI" w:eastAsia="Meiryo UI" w:hAnsi="Meiryo UI" w:hint="eastAsia"/>
              </w:rPr>
              <w:t>ボランティア活動</w:t>
            </w:r>
            <w:r w:rsidR="008102B9" w:rsidRPr="008102B9">
              <w:rPr>
                <w:rFonts w:ascii="Meiryo UI" w:eastAsia="Meiryo UI" w:hAnsi="Meiryo UI" w:hint="eastAsia"/>
              </w:rPr>
              <w:t>育成</w:t>
            </w:r>
            <w:r w:rsidRPr="008102B9">
              <w:rPr>
                <w:rFonts w:ascii="Meiryo UI" w:eastAsia="Meiryo UI" w:hAnsi="Meiryo UI" w:hint="eastAsia"/>
              </w:rPr>
              <w:t>補助金</w:t>
            </w:r>
          </w:p>
        </w:tc>
        <w:tc>
          <w:tcPr>
            <w:tcW w:w="2126" w:type="dxa"/>
          </w:tcPr>
          <w:p w14:paraId="22CB0742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61E22752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</w:tr>
      <w:tr w:rsidR="00B7585E" w:rsidRPr="008102B9" w14:paraId="0D6F6F9E" w14:textId="77777777" w:rsidTr="00B7585E">
        <w:tc>
          <w:tcPr>
            <w:tcW w:w="3120" w:type="dxa"/>
          </w:tcPr>
          <w:p w14:paraId="1C3E20D9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1D25CA63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4DD20750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</w:tr>
      <w:tr w:rsidR="00B7585E" w:rsidRPr="008102B9" w14:paraId="0C7B1E21" w14:textId="77777777" w:rsidTr="00B7585E">
        <w:tc>
          <w:tcPr>
            <w:tcW w:w="3120" w:type="dxa"/>
          </w:tcPr>
          <w:p w14:paraId="0719B4ED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7EC8F237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7E0121D0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</w:tr>
      <w:tr w:rsidR="00B7585E" w:rsidRPr="008102B9" w14:paraId="71D8A659" w14:textId="77777777" w:rsidTr="00B7585E">
        <w:tc>
          <w:tcPr>
            <w:tcW w:w="3120" w:type="dxa"/>
          </w:tcPr>
          <w:p w14:paraId="74FDB4E1" w14:textId="2DBA6FEA" w:rsidR="00B7585E" w:rsidRPr="008102B9" w:rsidRDefault="00B7585E">
            <w:pPr>
              <w:rPr>
                <w:rFonts w:ascii="Meiryo UI" w:eastAsia="Meiryo UI" w:hAnsi="Meiryo UI"/>
              </w:rPr>
            </w:pPr>
            <w:r w:rsidRPr="008102B9">
              <w:rPr>
                <w:rFonts w:ascii="Meiryo UI" w:eastAsia="Meiryo UI" w:hAnsi="Meiryo UI" w:hint="eastAsia"/>
              </w:rPr>
              <w:t xml:space="preserve">　　　　合　　　計</w:t>
            </w:r>
          </w:p>
        </w:tc>
        <w:tc>
          <w:tcPr>
            <w:tcW w:w="2126" w:type="dxa"/>
          </w:tcPr>
          <w:p w14:paraId="607AD216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62DA7573" w14:textId="77777777" w:rsidR="00B7585E" w:rsidRPr="008102B9" w:rsidRDefault="00B7585E">
            <w:pPr>
              <w:rPr>
                <w:rFonts w:ascii="Meiryo UI" w:eastAsia="Meiryo UI" w:hAnsi="Meiryo UI"/>
              </w:rPr>
            </w:pPr>
          </w:p>
        </w:tc>
      </w:tr>
    </w:tbl>
    <w:p w14:paraId="2ED9C253" w14:textId="33F19867" w:rsidR="00B7585E" w:rsidRPr="008102B9" w:rsidRDefault="008102B9" w:rsidP="008102B9">
      <w:pPr>
        <w:ind w:leftChars="-193" w:left="-425" w:firstLineChars="200" w:firstLine="480"/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【</w:t>
      </w:r>
      <w:r w:rsidR="00B7585E" w:rsidRPr="008102B9">
        <w:rPr>
          <w:rFonts w:ascii="Meiryo UI" w:eastAsia="Meiryo UI" w:hAnsi="Meiryo UI" w:hint="eastAsia"/>
          <w:sz w:val="24"/>
        </w:rPr>
        <w:t>支出の部</w:t>
      </w:r>
      <w:r>
        <w:rPr>
          <w:rFonts w:ascii="Meiryo UI" w:eastAsia="Meiryo UI" w:hAnsi="Meiryo UI" w:hint="eastAsia"/>
          <w:sz w:val="24"/>
        </w:rPr>
        <w:t>】</w:t>
      </w:r>
    </w:p>
    <w:tbl>
      <w:tblPr>
        <w:tblStyle w:val="aa"/>
        <w:tblW w:w="8931" w:type="dxa"/>
        <w:tblInd w:w="-431" w:type="dxa"/>
        <w:tblLook w:val="04A0" w:firstRow="1" w:lastRow="0" w:firstColumn="1" w:lastColumn="0" w:noHBand="0" w:noVBand="1"/>
      </w:tblPr>
      <w:tblGrid>
        <w:gridCol w:w="3120"/>
        <w:gridCol w:w="2126"/>
        <w:gridCol w:w="3685"/>
      </w:tblGrid>
      <w:tr w:rsidR="00B7585E" w:rsidRPr="008102B9" w14:paraId="23BA86A9" w14:textId="77777777" w:rsidTr="006374AA">
        <w:tc>
          <w:tcPr>
            <w:tcW w:w="3120" w:type="dxa"/>
          </w:tcPr>
          <w:p w14:paraId="338DE754" w14:textId="79D262CB" w:rsidR="00B7585E" w:rsidRPr="008102B9" w:rsidRDefault="00B7585E" w:rsidP="00B7585E">
            <w:pPr>
              <w:spacing w:after="160" w:line="259" w:lineRule="auto"/>
              <w:ind w:firstLineChars="200" w:firstLine="440"/>
              <w:rPr>
                <w:rFonts w:ascii="Meiryo UI" w:eastAsia="Meiryo UI" w:hAnsi="Meiryo UI"/>
              </w:rPr>
            </w:pPr>
            <w:r w:rsidRPr="008102B9">
              <w:rPr>
                <w:rFonts w:ascii="Meiryo UI" w:eastAsia="Meiryo UI" w:hAnsi="Meiryo UI"/>
              </w:rPr>
              <w:t>項</w:t>
            </w:r>
            <w:r w:rsidRPr="008102B9">
              <w:rPr>
                <w:rFonts w:ascii="Meiryo UI" w:eastAsia="Meiryo UI" w:hAnsi="Meiryo UI" w:hint="eastAsia"/>
              </w:rPr>
              <w:t xml:space="preserve">　　　</w:t>
            </w:r>
            <w:r w:rsidRPr="008102B9">
              <w:rPr>
                <w:rFonts w:ascii="Meiryo UI" w:eastAsia="Meiryo UI" w:hAnsi="Meiryo UI"/>
              </w:rPr>
              <w:t>目</w:t>
            </w:r>
            <w:r w:rsidRPr="008102B9">
              <w:rPr>
                <w:rFonts w:ascii="Meiryo UI" w:eastAsia="Meiryo UI" w:hAnsi="Meiryo UI" w:hint="eastAsia"/>
              </w:rPr>
              <w:t xml:space="preserve">　</w:t>
            </w:r>
          </w:p>
        </w:tc>
        <w:tc>
          <w:tcPr>
            <w:tcW w:w="2126" w:type="dxa"/>
          </w:tcPr>
          <w:p w14:paraId="65F04D6A" w14:textId="161EF390" w:rsidR="00B7585E" w:rsidRPr="008102B9" w:rsidRDefault="006A582A" w:rsidP="009339F2">
            <w:pPr>
              <w:spacing w:after="160" w:line="259" w:lineRule="auto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決　算　額</w:t>
            </w:r>
          </w:p>
        </w:tc>
        <w:tc>
          <w:tcPr>
            <w:tcW w:w="3685" w:type="dxa"/>
          </w:tcPr>
          <w:p w14:paraId="4ED6DBC9" w14:textId="7C10B320" w:rsidR="00B7585E" w:rsidRPr="008102B9" w:rsidRDefault="00B7585E" w:rsidP="009339F2">
            <w:pPr>
              <w:spacing w:after="160" w:line="259" w:lineRule="auto"/>
              <w:ind w:firstLineChars="100" w:firstLine="220"/>
              <w:jc w:val="center"/>
              <w:rPr>
                <w:rFonts w:ascii="Meiryo UI" w:eastAsia="Meiryo UI" w:hAnsi="Meiryo UI"/>
              </w:rPr>
            </w:pPr>
            <w:r w:rsidRPr="008102B9">
              <w:rPr>
                <w:rFonts w:ascii="Meiryo UI" w:eastAsia="Meiryo UI" w:hAnsi="Meiryo UI"/>
              </w:rPr>
              <w:t>積</w:t>
            </w:r>
            <w:r w:rsidR="00AD3775" w:rsidRPr="008102B9">
              <w:rPr>
                <w:rFonts w:ascii="Meiryo UI" w:eastAsia="Meiryo UI" w:hAnsi="Meiryo UI" w:hint="eastAsia"/>
              </w:rPr>
              <w:t xml:space="preserve">　</w:t>
            </w:r>
            <w:r w:rsidRPr="008102B9">
              <w:rPr>
                <w:rFonts w:ascii="Meiryo UI" w:eastAsia="Meiryo UI" w:hAnsi="Meiryo UI"/>
              </w:rPr>
              <w:t>算</w:t>
            </w:r>
            <w:r w:rsidR="00AD3775" w:rsidRPr="008102B9">
              <w:rPr>
                <w:rFonts w:ascii="Meiryo UI" w:eastAsia="Meiryo UI" w:hAnsi="Meiryo UI" w:hint="eastAsia"/>
              </w:rPr>
              <w:t xml:space="preserve">　</w:t>
            </w:r>
            <w:r w:rsidRPr="008102B9">
              <w:rPr>
                <w:rFonts w:ascii="Meiryo UI" w:eastAsia="Meiryo UI" w:hAnsi="Meiryo UI"/>
              </w:rPr>
              <w:t>内</w:t>
            </w:r>
            <w:r w:rsidR="00AD3775" w:rsidRPr="008102B9">
              <w:rPr>
                <w:rFonts w:ascii="Meiryo UI" w:eastAsia="Meiryo UI" w:hAnsi="Meiryo UI" w:hint="eastAsia"/>
              </w:rPr>
              <w:t xml:space="preserve">　</w:t>
            </w:r>
            <w:r w:rsidRPr="008102B9">
              <w:rPr>
                <w:rFonts w:ascii="Meiryo UI" w:eastAsia="Meiryo UI" w:hAnsi="Meiryo UI"/>
              </w:rPr>
              <w:t>訳</w:t>
            </w:r>
          </w:p>
        </w:tc>
      </w:tr>
      <w:tr w:rsidR="00B7585E" w:rsidRPr="008102B9" w14:paraId="77B94766" w14:textId="77777777" w:rsidTr="006374AA">
        <w:tc>
          <w:tcPr>
            <w:tcW w:w="3120" w:type="dxa"/>
          </w:tcPr>
          <w:p w14:paraId="45CCD6AA" w14:textId="1724FAA3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5E54065B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5884BFA7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</w:tr>
      <w:tr w:rsidR="00B7585E" w:rsidRPr="008102B9" w14:paraId="7F364CF2" w14:textId="77777777" w:rsidTr="006374AA">
        <w:tc>
          <w:tcPr>
            <w:tcW w:w="3120" w:type="dxa"/>
          </w:tcPr>
          <w:p w14:paraId="19F51D2D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6B6D0A68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5135276C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</w:tr>
      <w:tr w:rsidR="00B7585E" w:rsidRPr="008102B9" w14:paraId="138C99A6" w14:textId="77777777" w:rsidTr="006374AA">
        <w:tc>
          <w:tcPr>
            <w:tcW w:w="3120" w:type="dxa"/>
          </w:tcPr>
          <w:p w14:paraId="6132E3A3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7853CAA4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4191DB08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</w:tr>
      <w:tr w:rsidR="00B7585E" w:rsidRPr="008102B9" w14:paraId="087B11EF" w14:textId="77777777" w:rsidTr="006374AA">
        <w:tc>
          <w:tcPr>
            <w:tcW w:w="3120" w:type="dxa"/>
          </w:tcPr>
          <w:p w14:paraId="5FDC8141" w14:textId="77777777" w:rsidR="00B7585E" w:rsidRPr="008102B9" w:rsidRDefault="00B7585E" w:rsidP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29578649" w14:textId="77777777" w:rsidR="00B7585E" w:rsidRPr="008102B9" w:rsidRDefault="00B7585E" w:rsidP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1DC77909" w14:textId="77777777" w:rsidR="00B7585E" w:rsidRPr="008102B9" w:rsidRDefault="00B7585E" w:rsidP="00B7585E">
            <w:pPr>
              <w:rPr>
                <w:rFonts w:ascii="Meiryo UI" w:eastAsia="Meiryo UI" w:hAnsi="Meiryo UI"/>
              </w:rPr>
            </w:pPr>
          </w:p>
        </w:tc>
      </w:tr>
      <w:tr w:rsidR="00B7585E" w:rsidRPr="008102B9" w14:paraId="218D2C35" w14:textId="77777777" w:rsidTr="006374AA">
        <w:tc>
          <w:tcPr>
            <w:tcW w:w="3120" w:type="dxa"/>
          </w:tcPr>
          <w:p w14:paraId="746BB21F" w14:textId="77777777" w:rsidR="00B7585E" w:rsidRPr="008102B9" w:rsidRDefault="00B7585E" w:rsidP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2126" w:type="dxa"/>
          </w:tcPr>
          <w:p w14:paraId="629D4738" w14:textId="77777777" w:rsidR="00B7585E" w:rsidRPr="008102B9" w:rsidRDefault="00B7585E" w:rsidP="00B7585E">
            <w:pPr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46C22834" w14:textId="77777777" w:rsidR="00B7585E" w:rsidRPr="008102B9" w:rsidRDefault="00B7585E" w:rsidP="00B7585E">
            <w:pPr>
              <w:rPr>
                <w:rFonts w:ascii="Meiryo UI" w:eastAsia="Meiryo UI" w:hAnsi="Meiryo UI"/>
              </w:rPr>
            </w:pPr>
          </w:p>
        </w:tc>
      </w:tr>
      <w:tr w:rsidR="00B7585E" w:rsidRPr="008102B9" w14:paraId="2E91C04D" w14:textId="77777777" w:rsidTr="006374AA">
        <w:tc>
          <w:tcPr>
            <w:tcW w:w="3120" w:type="dxa"/>
          </w:tcPr>
          <w:p w14:paraId="13EF43AF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  <w:r w:rsidRPr="008102B9">
              <w:rPr>
                <w:rFonts w:ascii="Meiryo UI" w:eastAsia="Meiryo UI" w:hAnsi="Meiryo UI"/>
              </w:rPr>
              <w:t xml:space="preserve">　　　　合　　　計</w:t>
            </w:r>
          </w:p>
        </w:tc>
        <w:tc>
          <w:tcPr>
            <w:tcW w:w="2126" w:type="dxa"/>
          </w:tcPr>
          <w:p w14:paraId="5D0443E6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  <w:tc>
          <w:tcPr>
            <w:tcW w:w="3685" w:type="dxa"/>
          </w:tcPr>
          <w:p w14:paraId="07ADB8A8" w14:textId="77777777" w:rsidR="00B7585E" w:rsidRPr="008102B9" w:rsidRDefault="00B7585E" w:rsidP="00B7585E">
            <w:pPr>
              <w:spacing w:after="160" w:line="259" w:lineRule="auto"/>
              <w:rPr>
                <w:rFonts w:ascii="Meiryo UI" w:eastAsia="Meiryo UI" w:hAnsi="Meiryo UI"/>
              </w:rPr>
            </w:pPr>
          </w:p>
        </w:tc>
      </w:tr>
    </w:tbl>
    <w:p w14:paraId="7284EA6D" w14:textId="1F44447D" w:rsidR="00B7585E" w:rsidRPr="008102B9" w:rsidRDefault="00B7585E">
      <w:pPr>
        <w:rPr>
          <w:rFonts w:ascii="Meiryo UI" w:eastAsia="Meiryo UI" w:hAnsi="Meiryo UI"/>
        </w:rPr>
      </w:pPr>
      <w:r w:rsidRPr="008102B9">
        <w:rPr>
          <w:rFonts w:ascii="Meiryo UI" w:eastAsia="Meiryo UI" w:hAnsi="Meiryo UI" w:hint="eastAsia"/>
        </w:rPr>
        <w:t>添付資料：備品購入申請の場合：</w:t>
      </w:r>
      <w:r w:rsidR="003161C6">
        <w:rPr>
          <w:rFonts w:ascii="Meiryo UI" w:eastAsia="Meiryo UI" w:hAnsi="Meiryo UI" w:hint="eastAsia"/>
        </w:rPr>
        <w:t>請求書及び</w:t>
      </w:r>
      <w:r w:rsidR="006A582A">
        <w:rPr>
          <w:rFonts w:ascii="Meiryo UI" w:eastAsia="Meiryo UI" w:hAnsi="Meiryo UI" w:hint="eastAsia"/>
        </w:rPr>
        <w:t>領収書</w:t>
      </w:r>
      <w:r w:rsidRPr="008102B9">
        <w:rPr>
          <w:rFonts w:ascii="Meiryo UI" w:eastAsia="Meiryo UI" w:hAnsi="Meiryo UI" w:hint="eastAsia"/>
        </w:rPr>
        <w:t>写し１部</w:t>
      </w:r>
    </w:p>
    <w:sectPr w:rsidR="00B7585E" w:rsidRPr="008102B9" w:rsidSect="008102B9">
      <w:pgSz w:w="11906" w:h="16838"/>
      <w:pgMar w:top="1418" w:right="1701" w:bottom="1418" w:left="1701" w:header="851" w:footer="992" w:gutter="0"/>
      <w:cols w:space="425"/>
      <w:docGrid w:type="lines" w:linePitch="3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0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85E"/>
    <w:rsid w:val="00076A2A"/>
    <w:rsid w:val="000E2D11"/>
    <w:rsid w:val="00127D33"/>
    <w:rsid w:val="001914AC"/>
    <w:rsid w:val="001A69DE"/>
    <w:rsid w:val="001F329F"/>
    <w:rsid w:val="003161C6"/>
    <w:rsid w:val="004513C8"/>
    <w:rsid w:val="004967CE"/>
    <w:rsid w:val="00516980"/>
    <w:rsid w:val="006A582A"/>
    <w:rsid w:val="008102B9"/>
    <w:rsid w:val="00876F23"/>
    <w:rsid w:val="009339F2"/>
    <w:rsid w:val="00A063C2"/>
    <w:rsid w:val="00AD3775"/>
    <w:rsid w:val="00B36E4B"/>
    <w:rsid w:val="00B6424B"/>
    <w:rsid w:val="00B7585E"/>
    <w:rsid w:val="00F7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0F6E8B"/>
  <w15:chartTrackingRefBased/>
  <w15:docId w15:val="{0DEBC7A5-F9D9-409A-8984-353EC95E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585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8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85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85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85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85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85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85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585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585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585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58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58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58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58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58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585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585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5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585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58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58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58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585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585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58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585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7585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B7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義邦 柿下</dc:creator>
  <cp:keywords/>
  <dc:description/>
  <cp:lastModifiedBy>h-kakishita</cp:lastModifiedBy>
  <cp:revision>5</cp:revision>
  <cp:lastPrinted>2026-08-13T07:30:00Z</cp:lastPrinted>
  <dcterms:created xsi:type="dcterms:W3CDTF">2026-08-12T08:20:00Z</dcterms:created>
  <dcterms:modified xsi:type="dcterms:W3CDTF">2026-08-13T07:30:00Z</dcterms:modified>
</cp:coreProperties>
</file>